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027A" w:rsidRPr="005D4DE7" w:rsidRDefault="00CD027A" w:rsidP="005D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4DE7">
        <w:rPr>
          <w:rFonts w:ascii="Times New Roman" w:hAnsi="Times New Roman" w:cs="Times New Roman"/>
          <w:sz w:val="28"/>
          <w:szCs w:val="28"/>
        </w:rPr>
        <w:t xml:space="preserve">Календарное планирование </w:t>
      </w:r>
      <w:r w:rsidR="005D4DE7" w:rsidRPr="005D4DE7">
        <w:rPr>
          <w:rFonts w:ascii="Times New Roman" w:hAnsi="Times New Roman" w:cs="Times New Roman"/>
          <w:sz w:val="28"/>
          <w:szCs w:val="28"/>
        </w:rPr>
        <w:t>ПЛДП «</w:t>
      </w:r>
      <w:r w:rsidR="00BD2A86">
        <w:rPr>
          <w:rFonts w:ascii="Times New Roman" w:hAnsi="Times New Roman" w:cs="Times New Roman"/>
          <w:sz w:val="28"/>
          <w:szCs w:val="28"/>
        </w:rPr>
        <w:t>Радуга</w:t>
      </w:r>
      <w:r w:rsidR="005D4DE7" w:rsidRPr="005D4DE7">
        <w:rPr>
          <w:rFonts w:ascii="Times New Roman" w:hAnsi="Times New Roman" w:cs="Times New Roman"/>
          <w:sz w:val="28"/>
          <w:szCs w:val="28"/>
        </w:rPr>
        <w:t>» МАОУ «</w:t>
      </w:r>
      <w:proofErr w:type="spellStart"/>
      <w:r w:rsidR="005D4DE7" w:rsidRPr="005D4DE7">
        <w:rPr>
          <w:rFonts w:ascii="Times New Roman" w:hAnsi="Times New Roman" w:cs="Times New Roman"/>
          <w:sz w:val="28"/>
          <w:szCs w:val="28"/>
        </w:rPr>
        <w:t>Адымнар</w:t>
      </w:r>
      <w:proofErr w:type="spellEnd"/>
      <w:r w:rsidR="005D4DE7" w:rsidRPr="005D4DE7">
        <w:rPr>
          <w:rFonts w:ascii="Times New Roman" w:hAnsi="Times New Roman" w:cs="Times New Roman"/>
          <w:sz w:val="28"/>
          <w:szCs w:val="28"/>
        </w:rPr>
        <w:t>-Альметьевск»</w:t>
      </w:r>
    </w:p>
    <w:p w:rsidR="00CD027A" w:rsidRPr="005D4DE7" w:rsidRDefault="00CD027A" w:rsidP="005D4D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74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3554"/>
        <w:gridCol w:w="2126"/>
        <w:gridCol w:w="2126"/>
        <w:gridCol w:w="2835"/>
        <w:gridCol w:w="2399"/>
        <w:gridCol w:w="1996"/>
      </w:tblGrid>
      <w:tr w:rsidR="005D4DE7" w:rsidRPr="005D4DE7" w:rsidTr="00B17DEA">
        <w:trPr>
          <w:tblHeader/>
        </w:trPr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Модуль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Примечания</w:t>
            </w: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Организационный период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Церемония открытия лагеря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spellStart"/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Общелагерный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Творчество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Патриотическое, досуговое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Начальник лагеря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Поднятие флага</w:t>
            </w: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Инструктажи по ТБ и правилам лагеря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Отрядный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Безопасность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Огонёк знакомств</w:t>
            </w:r>
            <w:r w:rsidR="00747AEB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r w:rsidR="00747AEB" w:rsidRPr="00747AEB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«Расскажи мне о себе»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Отрядный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Социализация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Коммуникативное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Вожатые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BD2A86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34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«Трудовой десант» – благоустройство территории школы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spellStart"/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Межотрядный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747AEB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747AEB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Коллективно-творческое дело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747AEB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Трудовое 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747AEB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747AEB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Мастер-класс «</w:t>
            </w:r>
            <w:r w:rsidR="00BD2A86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Плетеная корзинка»</w:t>
            </w: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Групповой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Творчество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Художественно-эстетическое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Учитель технологии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Тематический день «День русского языка»</w:t>
            </w:r>
          </w:p>
          <w:p w:rsidR="00747AEB" w:rsidRPr="00747AEB" w:rsidRDefault="00747AEB" w:rsidP="0074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747AEB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Пушкинский день.</w:t>
            </w:r>
          </w:p>
          <w:p w:rsidR="00747AEB" w:rsidRPr="005D4DE7" w:rsidRDefault="00747AEB" w:rsidP="0074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747AEB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Пушкинский праздник: «Необъятен и велик </w:t>
            </w:r>
            <w:r w:rsidRPr="00747AEB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могучий пушкинский  язык»</w:t>
            </w:r>
            <w:r w:rsidRPr="00747AEB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ab/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spellStart"/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Общелагерный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Познавательное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Учителя русского языка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Викторины</w:t>
            </w: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FB3CBF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FB3CBF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Поход в библиотеку Лаборатория здоровья  «Курить не стильно, живи мобильно!»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spellStart"/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Межотрядный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ЗОЖ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Спортивно-оздоровительное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FB3CBF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Воспитатели .библиотекарь 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Экологическая акция «Чистый двор»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spellStart"/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Общелагерный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Трудовое, экологическое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Квест «Тайны школы»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spellStart"/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Межотрядный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Познавательный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Интеллектуальное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Вожатые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747AEB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747AEB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Конкурсы рисунков на асфальте: «Из интернета в лето»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spellStart"/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Общелагерный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Художественное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Учитель ИЗО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Выставка работ</w:t>
            </w: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Тематический день «День России»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spellStart"/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Общелагерный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spellStart"/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Патриотика</w:t>
            </w:r>
            <w:proofErr w:type="spellEnd"/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Гражданско-патриотическое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Педагог-организатор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FB3CBF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Спортивные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игры,волейбол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отрядный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Спорт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Спортивное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Физрук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Мастер-класс </w:t>
            </w:r>
            <w:r w:rsidR="00B17DEA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</w:t>
            </w:r>
            <w:r w:rsidR="00B17DEA" w:rsidRPr="00B17DEA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Татарская тюбетейка</w:t>
            </w:r>
            <w:r w:rsidR="00B17DEA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Групповой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Творчество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Культурное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B17DEA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Учитель технологии </w:t>
            </w:r>
            <w:bookmarkStart w:id="0" w:name="_GoBack"/>
            <w:bookmarkEnd w:id="0"/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День здоровья </w:t>
            </w:r>
            <w:r w:rsidR="00747AEB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,посещение бассейна 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spellStart"/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Общелагерный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ЗОЖ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Спортивно-оздоровительное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Медработник, физрук</w:t>
            </w:r>
            <w:r w:rsidR="00747AEB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-инструктор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Тематический день «День науки»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spellStart"/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Общелагерный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Познавательное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Опыты, викторины</w:t>
            </w: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Конкурс талантов «Минута славы»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spellStart"/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Общелагерный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Творчество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Культурно-досуговое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Вожатые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  <w:tr w:rsidR="00747AEB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747AEB" w:rsidRPr="005D4DE7" w:rsidRDefault="00747AEB" w:rsidP="0074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747AEB" w:rsidRPr="005D4DE7" w:rsidRDefault="00747AEB" w:rsidP="0074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747AEB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  «Трудовой десант» – работа на уча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стке около школы </w:t>
            </w:r>
            <w:r w:rsidRPr="00747AEB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 уборка сухой травы и веток.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747AEB" w:rsidRPr="005D4DE7" w:rsidRDefault="00747AEB" w:rsidP="0074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отрядный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747AEB" w:rsidRPr="005D4DE7" w:rsidRDefault="00747AEB" w:rsidP="0074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747AEB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Коллективно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е</w:t>
            </w:r>
            <w:r w:rsidRPr="00747AEB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дело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747AEB" w:rsidRPr="005D4DE7" w:rsidRDefault="00747AEB" w:rsidP="0074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Трудовое 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747AEB" w:rsidRPr="005D4DE7" w:rsidRDefault="00747AEB" w:rsidP="0074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747AEB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747AEB" w:rsidRPr="005D4DE7" w:rsidRDefault="00747AEB" w:rsidP="00747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День памяти и скорби (возложение цветов)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spellStart"/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Общелагерный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spellStart"/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Патриотика</w:t>
            </w:r>
            <w:proofErr w:type="spellEnd"/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Гражданско-патриотическое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Педагог-организатор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  <w:tr w:rsidR="00FB3CBF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FB3CBF" w:rsidRPr="005D4DE7" w:rsidRDefault="00FB3CBF" w:rsidP="00FB3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FB3CBF" w:rsidRPr="005D4DE7" w:rsidRDefault="00FB3CBF" w:rsidP="00FB3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FB3CBF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«Трудовой десант» - 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уборка в</w:t>
            </w:r>
            <w:r w:rsidRPr="00FB3CBF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школьных кабинет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ах ,п</w:t>
            </w:r>
            <w:r w:rsidRPr="00FB3CBF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ересадка комнатных растений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FB3CBF" w:rsidRPr="005D4DE7" w:rsidRDefault="00FB3CBF" w:rsidP="00FB3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Отрядный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FB3CBF" w:rsidRPr="005D4DE7" w:rsidRDefault="00FB3CBF" w:rsidP="00FB3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747AEB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Коллективно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е</w:t>
            </w:r>
            <w:r w:rsidRPr="00747AEB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дело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FB3CBF" w:rsidRPr="005D4DE7" w:rsidRDefault="00FB3CBF" w:rsidP="00FB3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Трудовое 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FB3CBF" w:rsidRPr="005D4DE7" w:rsidRDefault="00FB3CBF" w:rsidP="00FB3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747AEB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FB3CBF" w:rsidRPr="005D4DE7" w:rsidRDefault="00FB3CBF" w:rsidP="00FB3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FB3CBF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Посещение бассейна 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отрядный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Спорт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Спортивно-игровое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Физрук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День театра (постановка сказок)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spellStart"/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Общелагерный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Культурное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Учитель литературы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Подготовка к закрытию лагеря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Отрядный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Творчество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Организационное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Вожатые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Генеральная репетиция закрытия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spellStart"/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Общелагерный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Творчество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Организационное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Педагог-организатор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Итоговый период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Торжественное закрытие смены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spellStart"/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Общелагерный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Творчество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Патриотическое, рефлексивное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Начальник лагеря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Награждение</w:t>
            </w:r>
          </w:p>
        </w:tc>
      </w:tr>
      <w:tr w:rsidR="005D4DE7" w:rsidRPr="005D4DE7" w:rsidTr="00B17DEA">
        <w:tc>
          <w:tcPr>
            <w:tcW w:w="709" w:type="dxa"/>
            <w:shd w:val="clear" w:color="auto" w:fill="FFFFFF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  <w:tc>
          <w:tcPr>
            <w:tcW w:w="3554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Анкетирование «Мои впечатления»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Отрядный</w:t>
            </w:r>
          </w:p>
        </w:tc>
        <w:tc>
          <w:tcPr>
            <w:tcW w:w="212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2835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Социальное</w:t>
            </w:r>
          </w:p>
        </w:tc>
        <w:tc>
          <w:tcPr>
            <w:tcW w:w="2399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5D4DE7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996" w:type="dxa"/>
            <w:shd w:val="clear" w:color="auto" w:fill="FFFFFF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5D4DE7" w:rsidRPr="005D4DE7" w:rsidRDefault="005D4DE7" w:rsidP="005D4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</w:tbl>
    <w:p w:rsidR="00CD027A" w:rsidRDefault="00CD027A">
      <w:pPr>
        <w:rPr>
          <w:rFonts w:ascii="Times New Roman" w:hAnsi="Times New Roman" w:cs="Times New Roman"/>
        </w:rPr>
      </w:pPr>
    </w:p>
    <w:p w:rsidR="00BF4D0C" w:rsidRDefault="00BF4D0C">
      <w:pPr>
        <w:rPr>
          <w:rFonts w:ascii="Times New Roman" w:hAnsi="Times New Roman" w:cs="Times New Roman"/>
        </w:rPr>
      </w:pPr>
    </w:p>
    <w:p w:rsidR="00B17DEA" w:rsidRDefault="00B17DEA" w:rsidP="00BF4D0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</w:pPr>
    </w:p>
    <w:p w:rsidR="00B17DEA" w:rsidRDefault="00B17DEA" w:rsidP="00BF4D0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</w:pPr>
    </w:p>
    <w:p w:rsidR="00B17DEA" w:rsidRDefault="00B17DEA" w:rsidP="00BF4D0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</w:pPr>
    </w:p>
    <w:p w:rsidR="00B17DEA" w:rsidRDefault="00B17DEA" w:rsidP="00BF4D0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</w:pPr>
    </w:p>
    <w:p w:rsidR="00BF4D0C" w:rsidRPr="00BF4D0C" w:rsidRDefault="00BF4D0C" w:rsidP="00BF4D0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</w:pPr>
      <w:r w:rsidRPr="00BF4D0C"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  <w:lastRenderedPageBreak/>
        <w:t>План мероприятий лагеря с дневным пребыванием (21 день)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6628"/>
        <w:gridCol w:w="1636"/>
        <w:gridCol w:w="2834"/>
        <w:gridCol w:w="2925"/>
      </w:tblGrid>
      <w:tr w:rsidR="00BF4D0C" w:rsidRPr="00BF4D0C" w:rsidTr="00BF4D0C">
        <w:trPr>
          <w:tblHeader/>
        </w:trPr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(день)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Модули</w:t>
            </w:r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1.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Торжественное открытие смены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лагеря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Творчество, </w:t>
            </w:r>
            <w:proofErr w:type="spellStart"/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патриотика</w:t>
            </w:r>
            <w:proofErr w:type="spellEnd"/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2.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</w:t>
            </w:r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3.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Огонёк знакомств</w:t>
            </w:r>
            <w:r w:rsidR="0057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71164" w:rsidRPr="0057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«Расскажи мне о себе»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Вожатые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Социализация</w:t>
            </w:r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4.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571164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«Трудовой десант» – благоустройство территории школы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Психология</w:t>
            </w:r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5.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Мастер-класс </w:t>
            </w:r>
            <w:r w:rsidR="00571164" w:rsidRPr="0057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«Плетеная корзинка»»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</w:t>
            </w:r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6.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русского языка</w:t>
            </w:r>
            <w:r w:rsidR="0057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71164">
              <w:t xml:space="preserve"> </w:t>
            </w:r>
            <w:r w:rsidR="00571164" w:rsidRPr="0057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Пушкинский день.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7.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571164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Поход в библиотеку Лаборатория здоровья  «Курить не стильно, живи мобильно!»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Физрук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ЗОЖ</w:t>
            </w:r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8.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Экологическая акция "Чистый двор"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9.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 "Тайны школы"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Вожатые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</w:t>
            </w:r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10.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571164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Конкурсы рисунков на асфальте: «Из интернета в лето»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ИЗО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</w:t>
            </w:r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России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Патриотика</w:t>
            </w:r>
            <w:proofErr w:type="spellEnd"/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12.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571164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Спортивные </w:t>
            </w:r>
            <w:proofErr w:type="spellStart"/>
            <w:r w:rsidRPr="0057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игры,волейбол</w:t>
            </w:r>
            <w:proofErr w:type="spellEnd"/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Физрук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</w:t>
            </w:r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13.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"Т</w:t>
            </w:r>
            <w:r w:rsidR="0057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тюбетейка</w:t>
            </w: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571164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Культурология</w:t>
            </w:r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14.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  <w:r w:rsidR="0057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71164">
              <w:t xml:space="preserve"> </w:t>
            </w:r>
            <w:r w:rsidR="00571164" w:rsidRPr="0057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бассейна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Медработник, физрук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ЗОЖ</w:t>
            </w:r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15.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науки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16.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талантов "Минута славы"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Вожатые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</w:t>
            </w:r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17.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571164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 – работа на участке около школы , уборка сухой травы и веток.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Приключения</w:t>
            </w:r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18.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и скорби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Патриотика</w:t>
            </w:r>
            <w:proofErr w:type="spellEnd"/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19.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571164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 - уборка в школьных кабинетах ,пересадка комнатных растений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Вожатые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</w:t>
            </w:r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20.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571164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бассейна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Физрук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</w:t>
            </w:r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lastRenderedPageBreak/>
              <w:t>21.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театра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литературы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</w:t>
            </w:r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22.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закрытию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Вожатые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</w:t>
            </w:r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23.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Генеральная репетиция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</w:t>
            </w:r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24.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Торжественное закрытие смены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лагеря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Творчество, </w:t>
            </w:r>
            <w:proofErr w:type="spellStart"/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патриотика</w:t>
            </w:r>
            <w:proofErr w:type="spellEnd"/>
          </w:p>
        </w:tc>
      </w:tr>
      <w:tr w:rsidR="00BF4D0C" w:rsidRPr="00BF4D0C" w:rsidTr="00BF4D0C">
        <w:tc>
          <w:tcPr>
            <w:tcW w:w="0" w:type="auto"/>
            <w:tcMar>
              <w:top w:w="187" w:type="dxa"/>
              <w:left w:w="0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25.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"Мои впечатления"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vAlign w:val="center"/>
            <w:hideMark/>
          </w:tcPr>
          <w:p w:rsidR="00BF4D0C" w:rsidRPr="00BF4D0C" w:rsidRDefault="00BF4D0C" w:rsidP="00BF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</w:t>
            </w:r>
          </w:p>
        </w:tc>
      </w:tr>
    </w:tbl>
    <w:p w:rsidR="00BF4D0C" w:rsidRPr="00CD027A" w:rsidRDefault="00BF4D0C">
      <w:pPr>
        <w:rPr>
          <w:rFonts w:ascii="Times New Roman" w:hAnsi="Times New Roman" w:cs="Times New Roman"/>
        </w:rPr>
      </w:pPr>
    </w:p>
    <w:sectPr w:rsidR="00BF4D0C" w:rsidRPr="00CD027A" w:rsidSect="00CD027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E4C"/>
    <w:rsid w:val="000F76E4"/>
    <w:rsid w:val="001101C9"/>
    <w:rsid w:val="002C507F"/>
    <w:rsid w:val="00571164"/>
    <w:rsid w:val="005D4DE7"/>
    <w:rsid w:val="00747AEB"/>
    <w:rsid w:val="009D578B"/>
    <w:rsid w:val="00B17DEA"/>
    <w:rsid w:val="00BD2A86"/>
    <w:rsid w:val="00BF4D0C"/>
    <w:rsid w:val="00CD027A"/>
    <w:rsid w:val="00CE2C5C"/>
    <w:rsid w:val="00FB3CBF"/>
    <w:rsid w:val="00FF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78F64"/>
  <w15:docId w15:val="{5B3CEBF4-A6E8-48A6-A957-23B921642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78B"/>
  </w:style>
  <w:style w:type="paragraph" w:styleId="3">
    <w:name w:val="heading 3"/>
    <w:basedOn w:val="a"/>
    <w:link w:val="30"/>
    <w:uiPriority w:val="9"/>
    <w:qFormat/>
    <w:rsid w:val="00BF4D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D4DE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F4D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04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200A8-CEE0-4C9A-8F47-61C61C877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Кабинет 236</cp:lastModifiedBy>
  <cp:revision>6</cp:revision>
  <dcterms:created xsi:type="dcterms:W3CDTF">2025-06-05T10:58:00Z</dcterms:created>
  <dcterms:modified xsi:type="dcterms:W3CDTF">2025-06-05T12:06:00Z</dcterms:modified>
</cp:coreProperties>
</file>